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3A" w:rsidRPr="004056D9" w:rsidRDefault="00882DC0" w:rsidP="004056D9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056D9">
        <w:rPr>
          <w:rFonts w:ascii="仿宋" w:eastAsia="仿宋" w:hAnsi="仿宋" w:hint="eastAsia"/>
          <w:b/>
          <w:sz w:val="28"/>
          <w:szCs w:val="28"/>
        </w:rPr>
        <w:t>湖北财税职业学院</w:t>
      </w:r>
    </w:p>
    <w:p w:rsidR="00882DC0" w:rsidRPr="004056D9" w:rsidRDefault="00882DC0" w:rsidP="004056D9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056D9">
        <w:rPr>
          <w:rFonts w:ascii="仿宋" w:eastAsia="仿宋" w:hAnsi="仿宋" w:hint="eastAsia"/>
          <w:b/>
          <w:sz w:val="28"/>
          <w:szCs w:val="28"/>
        </w:rPr>
        <w:t>实验（实训）室安全管理责任书</w:t>
      </w:r>
    </w:p>
    <w:p w:rsidR="0022123A" w:rsidRPr="004056D9" w:rsidRDefault="0022123A" w:rsidP="004056D9">
      <w:pPr>
        <w:ind w:firstLineChars="200" w:firstLine="422"/>
        <w:jc w:val="center"/>
        <w:rPr>
          <w:rFonts w:ascii="仿宋" w:eastAsia="仿宋" w:hAnsi="仿宋"/>
          <w:b/>
          <w:szCs w:val="21"/>
        </w:rPr>
      </w:pPr>
    </w:p>
    <w:p w:rsidR="00882DC0" w:rsidRPr="004056D9" w:rsidRDefault="005935A8" w:rsidP="004056D9">
      <w:pPr>
        <w:widowControl/>
        <w:spacing w:after="285" w:line="360" w:lineRule="auto"/>
        <w:ind w:firstLineChars="200" w:firstLine="480"/>
        <w:jc w:val="left"/>
        <w:outlineLvl w:val="1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进一步健全</w:t>
      </w:r>
      <w:r w:rsidRPr="004056D9">
        <w:rPr>
          <w:rFonts w:asciiTheme="minorEastAsia" w:eastAsiaTheme="minorEastAsia" w:hAnsiTheme="minorEastAsia" w:hint="eastAsia"/>
          <w:sz w:val="24"/>
        </w:rPr>
        <w:t>学院实验（实训）室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的安全监管责任体系和长效工作机制，提升安全工作的规范性和有效性，强化安全风险防控意识和能力，有效预防和坚决遏制重特大事故发生，确保师生安全和校园稳定</w:t>
      </w:r>
      <w:r w:rsidR="00882DC0" w:rsidRPr="004056D9">
        <w:rPr>
          <w:rFonts w:asciiTheme="minorEastAsia" w:eastAsiaTheme="minorEastAsia" w:hAnsiTheme="minorEastAsia"/>
          <w:sz w:val="24"/>
        </w:rPr>
        <w:t>，</w:t>
      </w:r>
      <w:r w:rsidRPr="004056D9">
        <w:rPr>
          <w:rFonts w:asciiTheme="minorEastAsia" w:eastAsiaTheme="minorEastAsia" w:hAnsiTheme="minorEastAsia" w:hint="eastAsia"/>
          <w:sz w:val="24"/>
        </w:rPr>
        <w:t>根据省教育厅关于高校科研实验室安全工作的</w:t>
      </w:r>
      <w:r w:rsidR="003B0FD6" w:rsidRPr="004056D9">
        <w:rPr>
          <w:rFonts w:asciiTheme="minorEastAsia" w:eastAsiaTheme="minorEastAsia" w:hAnsiTheme="minorEastAsia" w:hint="eastAsia"/>
          <w:sz w:val="24"/>
        </w:rPr>
        <w:t>相关文件精神和</w:t>
      </w:r>
      <w:r w:rsidRPr="004056D9">
        <w:rPr>
          <w:rFonts w:asciiTheme="minorEastAsia" w:eastAsiaTheme="minorEastAsia" w:hAnsiTheme="minorEastAsia" w:hint="eastAsia"/>
          <w:sz w:val="24"/>
        </w:rPr>
        <w:t>《高校实验室安全检查项目与检查要点》</w:t>
      </w:r>
      <w:r w:rsidR="009B322C" w:rsidRPr="004056D9">
        <w:rPr>
          <w:rFonts w:asciiTheme="minorEastAsia" w:eastAsiaTheme="minorEastAsia" w:hAnsiTheme="minorEastAsia" w:hint="eastAsia"/>
          <w:sz w:val="24"/>
        </w:rPr>
        <w:t>，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按照“全覆盖、零容忍、严执法、重实效”的要求</w:t>
      </w:r>
      <w:r w:rsidR="00882DC0" w:rsidRPr="004056D9">
        <w:rPr>
          <w:rFonts w:asciiTheme="minorEastAsia" w:eastAsiaTheme="minorEastAsia" w:hAnsiTheme="minorEastAsia"/>
          <w:sz w:val="24"/>
        </w:rPr>
        <w:t>，结合学院实际</w:t>
      </w:r>
      <w:r w:rsidR="00882DC0" w:rsidRPr="004056D9">
        <w:rPr>
          <w:rFonts w:asciiTheme="minorEastAsia" w:eastAsiaTheme="minorEastAsia" w:hAnsiTheme="minorEastAsia" w:hint="eastAsia"/>
          <w:sz w:val="24"/>
        </w:rPr>
        <w:t>，</w:t>
      </w:r>
      <w:r w:rsidR="00882DC0" w:rsidRPr="004056D9">
        <w:rPr>
          <w:rFonts w:asciiTheme="minorEastAsia" w:eastAsiaTheme="minorEastAsia" w:hAnsiTheme="minorEastAsia"/>
          <w:sz w:val="24"/>
        </w:rPr>
        <w:t>特制定本责任书。</w:t>
      </w:r>
    </w:p>
    <w:p w:rsidR="00882DC0" w:rsidRPr="004056D9" w:rsidRDefault="00A65A4D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/>
          <w:sz w:val="24"/>
        </w:rPr>
        <w:t>一、责任期限：</w:t>
      </w:r>
      <w:r w:rsidR="00882DC0" w:rsidRPr="004056D9">
        <w:rPr>
          <w:rFonts w:asciiTheme="minorEastAsia" w:eastAsiaTheme="minorEastAsia" w:hAnsiTheme="minorEastAsia"/>
          <w:sz w:val="24"/>
        </w:rPr>
        <w:t>担任实验</w:t>
      </w:r>
      <w:r w:rsidR="001800B1" w:rsidRPr="004056D9">
        <w:rPr>
          <w:rFonts w:asciiTheme="minorEastAsia" w:eastAsiaTheme="minorEastAsia" w:hAnsiTheme="minorEastAsia" w:hint="eastAsia"/>
          <w:sz w:val="24"/>
        </w:rPr>
        <w:t>（实训）</w:t>
      </w:r>
      <w:r w:rsidR="00882DC0" w:rsidRPr="004056D9">
        <w:rPr>
          <w:rFonts w:asciiTheme="minorEastAsia" w:eastAsiaTheme="minorEastAsia" w:hAnsiTheme="minorEastAsia"/>
          <w:sz w:val="24"/>
        </w:rPr>
        <w:t>室管理员和</w:t>
      </w:r>
      <w:r w:rsidRPr="004056D9">
        <w:rPr>
          <w:rFonts w:asciiTheme="minorEastAsia" w:eastAsiaTheme="minorEastAsia" w:hAnsiTheme="minorEastAsia" w:hint="eastAsia"/>
          <w:sz w:val="24"/>
        </w:rPr>
        <w:t>使用</w:t>
      </w:r>
      <w:r w:rsidR="00882DC0" w:rsidRPr="004056D9">
        <w:rPr>
          <w:rFonts w:asciiTheme="minorEastAsia" w:eastAsiaTheme="minorEastAsia" w:hAnsiTheme="minorEastAsia"/>
          <w:sz w:val="24"/>
        </w:rPr>
        <w:t>实验</w:t>
      </w:r>
      <w:r w:rsidR="001800B1" w:rsidRPr="004056D9">
        <w:rPr>
          <w:rFonts w:asciiTheme="minorEastAsia" w:eastAsiaTheme="minorEastAsia" w:hAnsiTheme="minorEastAsia" w:hint="eastAsia"/>
          <w:sz w:val="24"/>
        </w:rPr>
        <w:t>（实训）</w:t>
      </w:r>
      <w:r w:rsidRPr="004056D9">
        <w:rPr>
          <w:rFonts w:asciiTheme="minorEastAsia" w:eastAsiaTheme="minorEastAsia" w:hAnsiTheme="minorEastAsia" w:hint="eastAsia"/>
          <w:sz w:val="24"/>
        </w:rPr>
        <w:t>室</w:t>
      </w:r>
      <w:r w:rsidR="00882DC0" w:rsidRPr="004056D9">
        <w:rPr>
          <w:rFonts w:asciiTheme="minorEastAsia" w:eastAsiaTheme="minorEastAsia" w:hAnsiTheme="minorEastAsia"/>
          <w:sz w:val="24"/>
        </w:rPr>
        <w:t>期限内。</w:t>
      </w:r>
    </w:p>
    <w:p w:rsidR="00882DC0" w:rsidRPr="004056D9" w:rsidRDefault="00882DC0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/>
          <w:sz w:val="24"/>
        </w:rPr>
        <w:t>二、责任目标：在责任期内，杜绝发生各种安全责任事故。</w:t>
      </w:r>
    </w:p>
    <w:p w:rsidR="00882DC0" w:rsidRPr="004056D9" w:rsidRDefault="00882DC0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/>
          <w:sz w:val="24"/>
        </w:rPr>
        <w:t>三、责任</w:t>
      </w:r>
      <w:r w:rsidR="0022123A" w:rsidRPr="004056D9">
        <w:rPr>
          <w:rFonts w:asciiTheme="minorEastAsia" w:eastAsiaTheme="minorEastAsia" w:hAnsiTheme="minorEastAsia" w:hint="eastAsia"/>
          <w:sz w:val="24"/>
        </w:rPr>
        <w:t>人</w:t>
      </w:r>
      <w:r w:rsidRPr="004056D9">
        <w:rPr>
          <w:rFonts w:asciiTheme="minorEastAsia" w:eastAsiaTheme="minorEastAsia" w:hAnsiTheme="minorEastAsia"/>
          <w:sz w:val="24"/>
        </w:rPr>
        <w:t>：</w:t>
      </w:r>
    </w:p>
    <w:p w:rsidR="00882DC0" w:rsidRPr="004056D9" w:rsidRDefault="001800B1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 w:hint="eastAsia"/>
          <w:sz w:val="24"/>
        </w:rPr>
        <w:t>1、</w:t>
      </w:r>
      <w:r w:rsidR="00882DC0"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</w:t>
      </w:r>
      <w:r w:rsidRPr="004056D9">
        <w:rPr>
          <w:rFonts w:asciiTheme="minorEastAsia" w:eastAsiaTheme="minorEastAsia" w:hAnsiTheme="minorEastAsia"/>
          <w:sz w:val="24"/>
        </w:rPr>
        <w:t>管理员为</w:t>
      </w:r>
      <w:r w:rsidR="00882DC0"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</w:t>
      </w:r>
      <w:r w:rsidR="00882DC0" w:rsidRPr="004056D9">
        <w:rPr>
          <w:rFonts w:asciiTheme="minorEastAsia" w:eastAsiaTheme="minorEastAsia" w:hAnsiTheme="minorEastAsia"/>
          <w:sz w:val="24"/>
        </w:rPr>
        <w:t>室</w:t>
      </w:r>
      <w:r w:rsidRPr="004056D9">
        <w:rPr>
          <w:rFonts w:asciiTheme="minorEastAsia" w:eastAsiaTheme="minorEastAsia" w:hAnsiTheme="minorEastAsia"/>
          <w:sz w:val="24"/>
        </w:rPr>
        <w:t>安全</w:t>
      </w:r>
      <w:r w:rsidR="00882DC0" w:rsidRPr="004056D9">
        <w:rPr>
          <w:rFonts w:asciiTheme="minorEastAsia" w:eastAsiaTheme="minorEastAsia" w:hAnsiTheme="minorEastAsia"/>
          <w:sz w:val="24"/>
        </w:rPr>
        <w:t>管理第一责任人。</w:t>
      </w:r>
    </w:p>
    <w:p w:rsidR="00882DC0" w:rsidRPr="004056D9" w:rsidRDefault="001800B1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 w:hint="eastAsia"/>
          <w:sz w:val="24"/>
        </w:rPr>
        <w:t>2、</w:t>
      </w:r>
      <w:r w:rsidR="00A65A4D" w:rsidRPr="004056D9">
        <w:rPr>
          <w:rFonts w:asciiTheme="minorEastAsia" w:eastAsiaTheme="minorEastAsia" w:hAnsiTheme="minorEastAsia" w:hint="eastAsia"/>
          <w:sz w:val="24"/>
        </w:rPr>
        <w:t>使用</w:t>
      </w:r>
      <w:r w:rsidR="00882DC0"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</w:t>
      </w:r>
      <w:proofErr w:type="gramStart"/>
      <w:r w:rsidR="00A65A4D" w:rsidRPr="004056D9">
        <w:rPr>
          <w:rFonts w:asciiTheme="minorEastAsia" w:eastAsiaTheme="minorEastAsia" w:hAnsiTheme="minorEastAsia" w:hint="eastAsia"/>
          <w:sz w:val="24"/>
        </w:rPr>
        <w:t>室</w:t>
      </w:r>
      <w:r w:rsidR="00882DC0" w:rsidRPr="004056D9">
        <w:rPr>
          <w:rFonts w:asciiTheme="minorEastAsia" w:eastAsiaTheme="minorEastAsia" w:hAnsiTheme="minorEastAsia"/>
          <w:sz w:val="24"/>
        </w:rPr>
        <w:t>教师</w:t>
      </w:r>
      <w:proofErr w:type="gramEnd"/>
      <w:r w:rsidR="00882DC0" w:rsidRPr="004056D9">
        <w:rPr>
          <w:rFonts w:asciiTheme="minorEastAsia" w:eastAsiaTheme="minorEastAsia" w:hAnsiTheme="minorEastAsia"/>
          <w:sz w:val="24"/>
        </w:rPr>
        <w:t>为实验</w:t>
      </w:r>
      <w:r w:rsidRPr="004056D9">
        <w:rPr>
          <w:rFonts w:asciiTheme="minorEastAsia" w:eastAsiaTheme="minorEastAsia" w:hAnsiTheme="minorEastAsia" w:hint="eastAsia"/>
          <w:sz w:val="24"/>
        </w:rPr>
        <w:t>（实训）</w:t>
      </w:r>
      <w:r w:rsidR="00A65A4D" w:rsidRPr="004056D9">
        <w:rPr>
          <w:rFonts w:asciiTheme="minorEastAsia" w:eastAsiaTheme="minorEastAsia" w:hAnsiTheme="minorEastAsia" w:hint="eastAsia"/>
          <w:sz w:val="24"/>
        </w:rPr>
        <w:t>室</w:t>
      </w:r>
      <w:r w:rsidRPr="004056D9">
        <w:rPr>
          <w:rFonts w:asciiTheme="minorEastAsia" w:eastAsiaTheme="minorEastAsia" w:hAnsiTheme="minorEastAsia"/>
          <w:sz w:val="24"/>
        </w:rPr>
        <w:t>安全管理</w:t>
      </w:r>
      <w:r w:rsidR="00882DC0" w:rsidRPr="004056D9">
        <w:rPr>
          <w:rFonts w:asciiTheme="minorEastAsia" w:eastAsiaTheme="minorEastAsia" w:hAnsiTheme="minorEastAsia"/>
          <w:sz w:val="24"/>
        </w:rPr>
        <w:t>直接责任人。</w:t>
      </w:r>
    </w:p>
    <w:p w:rsidR="00882DC0" w:rsidRPr="004056D9" w:rsidRDefault="0022123A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/>
          <w:sz w:val="24"/>
        </w:rPr>
        <w:t>四、</w:t>
      </w:r>
      <w:r w:rsidR="000F07A9" w:rsidRPr="004056D9">
        <w:rPr>
          <w:rFonts w:asciiTheme="minorEastAsia" w:eastAsiaTheme="minorEastAsia" w:hAnsiTheme="minorEastAsia" w:hint="eastAsia"/>
          <w:sz w:val="24"/>
        </w:rPr>
        <w:t>安全</w:t>
      </w:r>
      <w:r w:rsidR="00882DC0" w:rsidRPr="004056D9">
        <w:rPr>
          <w:rFonts w:asciiTheme="minorEastAsia" w:eastAsiaTheme="minorEastAsia" w:hAnsiTheme="minorEastAsia"/>
          <w:sz w:val="24"/>
        </w:rPr>
        <w:t>责任</w:t>
      </w:r>
      <w:r w:rsidRPr="004056D9">
        <w:rPr>
          <w:rFonts w:asciiTheme="minorEastAsia" w:eastAsiaTheme="minorEastAsia" w:hAnsiTheme="minorEastAsia" w:hint="eastAsia"/>
          <w:sz w:val="24"/>
        </w:rPr>
        <w:t>条款</w:t>
      </w:r>
      <w:r w:rsidR="00882DC0" w:rsidRPr="004056D9">
        <w:rPr>
          <w:rFonts w:asciiTheme="minorEastAsia" w:eastAsiaTheme="minorEastAsia" w:hAnsiTheme="minorEastAsia"/>
          <w:sz w:val="24"/>
        </w:rPr>
        <w:t>：</w:t>
      </w:r>
    </w:p>
    <w:p w:rsidR="00D43476" w:rsidRPr="004056D9" w:rsidRDefault="00D43476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 w:hint="eastAsia"/>
          <w:sz w:val="24"/>
        </w:rPr>
        <w:t>1、</w:t>
      </w:r>
      <w:r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（实训）室管理员应定期检查各项软</w:t>
      </w:r>
      <w:r w:rsidRPr="004056D9">
        <w:rPr>
          <w:rFonts w:asciiTheme="minorEastAsia" w:eastAsiaTheme="minorEastAsia" w:hAnsiTheme="minorEastAsia"/>
          <w:sz w:val="24"/>
        </w:rPr>
        <w:t>、</w:t>
      </w:r>
      <w:r w:rsidRPr="004056D9">
        <w:rPr>
          <w:rFonts w:asciiTheme="minorEastAsia" w:eastAsiaTheme="minorEastAsia" w:hAnsiTheme="minorEastAsia" w:hint="eastAsia"/>
          <w:sz w:val="24"/>
        </w:rPr>
        <w:t>硬件设备的运行状况，及时发现问题并解决记录在案，</w:t>
      </w:r>
      <w:r w:rsidR="00E9049E" w:rsidRPr="004056D9">
        <w:rPr>
          <w:rFonts w:asciiTheme="minorEastAsia" w:eastAsiaTheme="minorEastAsia" w:hAnsiTheme="minorEastAsia"/>
          <w:sz w:val="24"/>
        </w:rPr>
        <w:t>设备要摆放整齐有序，分类配套合理，仪器设备要保持完好、清洁</w:t>
      </w:r>
      <w:r w:rsidR="00E9049E">
        <w:rPr>
          <w:rFonts w:asciiTheme="minorEastAsia" w:eastAsiaTheme="minorEastAsia" w:hAnsiTheme="minorEastAsia" w:hint="eastAsia"/>
          <w:sz w:val="24"/>
        </w:rPr>
        <w:t>，</w:t>
      </w:r>
      <w:r w:rsidRPr="004056D9">
        <w:rPr>
          <w:rFonts w:asciiTheme="minorEastAsia" w:eastAsiaTheme="minorEastAsia" w:hAnsiTheme="minorEastAsia" w:hint="eastAsia"/>
          <w:sz w:val="24"/>
        </w:rPr>
        <w:t>切实保障</w:t>
      </w:r>
      <w:r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（实训）室设备良好运行。</w:t>
      </w:r>
    </w:p>
    <w:p w:rsidR="009D38F7" w:rsidRDefault="00D43476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056D9">
        <w:rPr>
          <w:rFonts w:asciiTheme="minorEastAsia" w:eastAsiaTheme="minorEastAsia" w:hAnsiTheme="minorEastAsia" w:hint="eastAsia"/>
          <w:sz w:val="24"/>
        </w:rPr>
        <w:t>2、</w:t>
      </w:r>
      <w:r w:rsidR="00E9049E" w:rsidRPr="004056D9">
        <w:rPr>
          <w:rFonts w:asciiTheme="minorEastAsia" w:eastAsiaTheme="minorEastAsia" w:hAnsiTheme="minorEastAsia"/>
          <w:sz w:val="24"/>
        </w:rPr>
        <w:t>实验</w:t>
      </w:r>
      <w:r w:rsidR="00E9049E" w:rsidRPr="004056D9">
        <w:rPr>
          <w:rFonts w:asciiTheme="minorEastAsia" w:eastAsiaTheme="minorEastAsia" w:hAnsiTheme="minorEastAsia" w:hint="eastAsia"/>
          <w:sz w:val="24"/>
        </w:rPr>
        <w:t>（实训）室管理员应</w:t>
      </w:r>
      <w:r w:rsidR="009D38F7" w:rsidRPr="004056D9">
        <w:rPr>
          <w:rFonts w:asciiTheme="minorEastAsia" w:eastAsiaTheme="minorEastAsia" w:hAnsiTheme="minorEastAsia" w:cs="宋体" w:hint="eastAsia"/>
          <w:kern w:val="0"/>
          <w:sz w:val="24"/>
        </w:rPr>
        <w:t>加强对设备的保养与维护工作，对损坏的设备，应尽快维修处理，并做好相关记录，保证</w:t>
      </w:r>
      <w:r w:rsidR="001C4E47" w:rsidRPr="004056D9">
        <w:rPr>
          <w:rFonts w:asciiTheme="minorEastAsia" w:eastAsiaTheme="minorEastAsia" w:hAnsiTheme="minorEastAsia" w:cs="宋体" w:hint="eastAsia"/>
          <w:kern w:val="0"/>
          <w:sz w:val="24"/>
        </w:rPr>
        <w:t>仪器</w:t>
      </w:r>
      <w:r w:rsidR="009D38F7" w:rsidRPr="004056D9">
        <w:rPr>
          <w:rFonts w:asciiTheme="minorEastAsia" w:eastAsiaTheme="minorEastAsia" w:hAnsiTheme="minorEastAsia" w:cs="宋体" w:hint="eastAsia"/>
          <w:kern w:val="0"/>
          <w:sz w:val="24"/>
        </w:rPr>
        <w:t>设备的完好率在95%以上。</w:t>
      </w:r>
    </w:p>
    <w:p w:rsidR="00E9049E" w:rsidRPr="004056D9" w:rsidRDefault="00E9049E" w:rsidP="00E9049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（实训）室管理员</w:t>
      </w:r>
      <w:r>
        <w:rPr>
          <w:rFonts w:asciiTheme="minorEastAsia" w:eastAsiaTheme="minorEastAsia" w:hAnsiTheme="minorEastAsia" w:hint="eastAsia"/>
          <w:sz w:val="24"/>
        </w:rPr>
        <w:t>应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了解有关易燃易爆物品知识及消防知识，定期检查防火设施及用电安全，发现问题及时上报处理。</w:t>
      </w:r>
    </w:p>
    <w:p w:rsidR="00D90BEB" w:rsidRPr="004056D9" w:rsidRDefault="00D90BEB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4、</w:t>
      </w:r>
      <w:r w:rsidR="00E9049E" w:rsidRPr="004056D9">
        <w:rPr>
          <w:rFonts w:asciiTheme="minorEastAsia" w:eastAsiaTheme="minorEastAsia" w:hAnsiTheme="minorEastAsia"/>
          <w:sz w:val="24"/>
        </w:rPr>
        <w:t>实验</w:t>
      </w:r>
      <w:r w:rsidR="00E9049E" w:rsidRPr="004056D9">
        <w:rPr>
          <w:rFonts w:asciiTheme="minorEastAsia" w:eastAsiaTheme="minorEastAsia" w:hAnsiTheme="minorEastAsia" w:hint="eastAsia"/>
          <w:sz w:val="24"/>
        </w:rPr>
        <w:t>（实训）</w:t>
      </w:r>
      <w:proofErr w:type="gramStart"/>
      <w:r w:rsidR="00E9049E" w:rsidRPr="004056D9">
        <w:rPr>
          <w:rFonts w:asciiTheme="minorEastAsia" w:eastAsiaTheme="minorEastAsia" w:hAnsiTheme="minorEastAsia" w:hint="eastAsia"/>
          <w:sz w:val="24"/>
        </w:rPr>
        <w:t>室</w:t>
      </w:r>
      <w:r w:rsidR="00E9049E" w:rsidRPr="004056D9">
        <w:rPr>
          <w:rFonts w:asciiTheme="minorEastAsia" w:eastAsiaTheme="minorEastAsia" w:hAnsiTheme="minorEastAsia"/>
          <w:sz w:val="24"/>
        </w:rPr>
        <w:t>教师</w:t>
      </w:r>
      <w:proofErr w:type="gramEnd"/>
      <w:r w:rsidR="00E9049E">
        <w:rPr>
          <w:rFonts w:asciiTheme="minorEastAsia" w:eastAsiaTheme="minorEastAsia" w:hAnsiTheme="minorEastAsia" w:hint="eastAsia"/>
          <w:sz w:val="24"/>
        </w:rPr>
        <w:t>应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熟悉</w:t>
      </w:r>
      <w:r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（实训）项目内容、操作及要求，掌握仪器设备使用方法，熟悉</w:t>
      </w:r>
      <w:r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（实训）安全操作规则，对学生进行经常性的安全教育，防止触电及其他意外</w:t>
      </w:r>
      <w:r w:rsidR="00081903" w:rsidRPr="004056D9">
        <w:rPr>
          <w:rFonts w:asciiTheme="minorEastAsia" w:eastAsiaTheme="minorEastAsia" w:hAnsiTheme="minorEastAsia" w:hint="eastAsia"/>
          <w:sz w:val="24"/>
        </w:rPr>
        <w:t>的发生。</w:t>
      </w:r>
    </w:p>
    <w:p w:rsidR="001C4E47" w:rsidRPr="004056D9" w:rsidRDefault="00286E26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="001C4E47" w:rsidRPr="004056D9">
        <w:rPr>
          <w:rFonts w:asciiTheme="minorEastAsia" w:eastAsiaTheme="minorEastAsia" w:hAnsiTheme="minorEastAsia" w:cs="宋体" w:hint="eastAsia"/>
          <w:kern w:val="0"/>
          <w:sz w:val="24"/>
        </w:rPr>
        <w:t>、实验（实训）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</w:rPr>
        <w:t>室</w:t>
      </w:r>
      <w:r w:rsidR="001C4E47" w:rsidRPr="004056D9">
        <w:rPr>
          <w:rFonts w:asciiTheme="minorEastAsia" w:eastAsiaTheme="minorEastAsia" w:hAnsiTheme="minorEastAsia" w:cs="宋体" w:hint="eastAsia"/>
          <w:kern w:val="0"/>
          <w:sz w:val="24"/>
        </w:rPr>
        <w:t>教师</w:t>
      </w:r>
      <w:proofErr w:type="gramEnd"/>
      <w:r w:rsidR="001C4E47" w:rsidRPr="004056D9">
        <w:rPr>
          <w:rFonts w:asciiTheme="minorEastAsia" w:eastAsiaTheme="minorEastAsia" w:hAnsiTheme="minorEastAsia" w:cs="宋体" w:hint="eastAsia"/>
          <w:kern w:val="0"/>
          <w:sz w:val="24"/>
        </w:rPr>
        <w:t>要加强仪器设备和实验（实训）过程管理，严格遵守各项规章制度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和</w:t>
      </w:r>
      <w:r w:rsidRPr="002169CA">
        <w:rPr>
          <w:rFonts w:asciiTheme="minorEastAsia" w:eastAsiaTheme="minorEastAsia" w:hAnsiTheme="minorEastAsia" w:cs="宋体" w:hint="eastAsia"/>
          <w:kern w:val="0"/>
          <w:sz w:val="24"/>
        </w:rPr>
        <w:t>安全操作规程，并教育学生严格在老师的指导下进行，</w:t>
      </w:r>
      <w:r w:rsidR="001C4E47" w:rsidRPr="004056D9">
        <w:rPr>
          <w:rFonts w:asciiTheme="minorEastAsia" w:eastAsiaTheme="minorEastAsia" w:hAnsiTheme="minorEastAsia" w:cs="宋体" w:hint="eastAsia"/>
          <w:kern w:val="0"/>
          <w:sz w:val="24"/>
        </w:rPr>
        <w:t>加强水、火、电、易燃易爆物品、仪器设备等的监管。</w:t>
      </w:r>
    </w:p>
    <w:p w:rsidR="002E56E3" w:rsidRPr="004056D9" w:rsidRDefault="002169CA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6</w:t>
      </w:r>
      <w:r w:rsidR="002E56E3" w:rsidRPr="004056D9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2E56E3" w:rsidRPr="004056D9">
        <w:rPr>
          <w:rFonts w:asciiTheme="minorEastAsia" w:eastAsiaTheme="minorEastAsia" w:hAnsiTheme="minorEastAsia" w:cs="宋体"/>
          <w:kern w:val="0"/>
          <w:sz w:val="24"/>
        </w:rPr>
        <w:t>仪器设备发生故障时，</w:t>
      </w:r>
      <w:r w:rsidR="00531276" w:rsidRPr="004056D9">
        <w:rPr>
          <w:rFonts w:asciiTheme="minorEastAsia" w:eastAsiaTheme="minorEastAsia" w:hAnsiTheme="minorEastAsia" w:cs="宋体" w:hint="eastAsia"/>
          <w:kern w:val="0"/>
          <w:sz w:val="24"/>
        </w:rPr>
        <w:t>实验（实训）</w:t>
      </w:r>
      <w:proofErr w:type="gramStart"/>
      <w:r w:rsidR="00531276">
        <w:rPr>
          <w:rFonts w:asciiTheme="minorEastAsia" w:eastAsiaTheme="minorEastAsia" w:hAnsiTheme="minorEastAsia" w:cs="宋体" w:hint="eastAsia"/>
          <w:kern w:val="0"/>
          <w:sz w:val="24"/>
        </w:rPr>
        <w:t>室</w:t>
      </w:r>
      <w:r w:rsidR="00531276" w:rsidRPr="004056D9">
        <w:rPr>
          <w:rFonts w:asciiTheme="minorEastAsia" w:eastAsiaTheme="minorEastAsia" w:hAnsiTheme="minorEastAsia" w:cs="宋体" w:hint="eastAsia"/>
          <w:kern w:val="0"/>
          <w:sz w:val="24"/>
        </w:rPr>
        <w:t>教师</w:t>
      </w:r>
      <w:proofErr w:type="gramEnd"/>
      <w:r w:rsidR="002E56E3" w:rsidRPr="004056D9">
        <w:rPr>
          <w:rFonts w:asciiTheme="minorEastAsia" w:eastAsiaTheme="minorEastAsia" w:hAnsiTheme="minorEastAsia" w:cs="宋体"/>
          <w:kern w:val="0"/>
          <w:sz w:val="24"/>
        </w:rPr>
        <w:t>应及时向</w:t>
      </w:r>
      <w:r w:rsidR="002E56E3" w:rsidRPr="004056D9">
        <w:rPr>
          <w:rFonts w:asciiTheme="minorEastAsia" w:eastAsiaTheme="minorEastAsia" w:hAnsiTheme="minorEastAsia" w:cs="宋体" w:hint="eastAsia"/>
          <w:kern w:val="0"/>
          <w:sz w:val="24"/>
        </w:rPr>
        <w:t>实验（实训）</w:t>
      </w:r>
      <w:r w:rsidR="00531276">
        <w:rPr>
          <w:rFonts w:asciiTheme="minorEastAsia" w:eastAsiaTheme="minorEastAsia" w:hAnsiTheme="minorEastAsia" w:cs="宋体" w:hint="eastAsia"/>
          <w:kern w:val="0"/>
          <w:sz w:val="24"/>
        </w:rPr>
        <w:t>室</w:t>
      </w:r>
      <w:r w:rsidR="002E56E3" w:rsidRPr="004056D9">
        <w:rPr>
          <w:rFonts w:asciiTheme="minorEastAsia" w:eastAsiaTheme="minorEastAsia" w:hAnsiTheme="minorEastAsia" w:cs="宋体"/>
          <w:kern w:val="0"/>
          <w:sz w:val="24"/>
        </w:rPr>
        <w:t>管理员</w:t>
      </w:r>
      <w:r w:rsidR="002E56E3" w:rsidRPr="004056D9">
        <w:rPr>
          <w:rFonts w:asciiTheme="minorEastAsia" w:eastAsiaTheme="minorEastAsia" w:hAnsiTheme="minorEastAsia" w:cs="宋体" w:hint="eastAsia"/>
          <w:kern w:val="0"/>
          <w:sz w:val="24"/>
        </w:rPr>
        <w:t>反映</w:t>
      </w:r>
      <w:r w:rsidR="002E56E3" w:rsidRPr="004056D9">
        <w:rPr>
          <w:rFonts w:asciiTheme="minorEastAsia" w:eastAsiaTheme="minorEastAsia" w:hAnsiTheme="minorEastAsia" w:cs="宋体"/>
          <w:kern w:val="0"/>
          <w:sz w:val="24"/>
        </w:rPr>
        <w:t>，不</w:t>
      </w:r>
      <w:r w:rsidR="002E56E3" w:rsidRPr="004056D9">
        <w:rPr>
          <w:rFonts w:asciiTheme="minorEastAsia" w:eastAsiaTheme="minorEastAsia" w:hAnsiTheme="minorEastAsia" w:cs="宋体" w:hint="eastAsia"/>
          <w:kern w:val="0"/>
          <w:sz w:val="24"/>
        </w:rPr>
        <w:t>得</w:t>
      </w:r>
      <w:r w:rsidR="002E56E3" w:rsidRPr="004056D9">
        <w:rPr>
          <w:rFonts w:asciiTheme="minorEastAsia" w:eastAsiaTheme="minorEastAsia" w:hAnsiTheme="minorEastAsia" w:cs="宋体"/>
          <w:kern w:val="0"/>
          <w:sz w:val="24"/>
        </w:rPr>
        <w:t>私自</w:t>
      </w:r>
      <w:r w:rsidR="002E56E3" w:rsidRPr="004056D9">
        <w:rPr>
          <w:rFonts w:asciiTheme="minorEastAsia" w:eastAsiaTheme="minorEastAsia" w:hAnsiTheme="minorEastAsia" w:cs="宋体" w:hint="eastAsia"/>
          <w:kern w:val="0"/>
          <w:sz w:val="24"/>
        </w:rPr>
        <w:t>安装、卸载相关软件或</w:t>
      </w:r>
      <w:r w:rsidR="002E56E3" w:rsidRPr="004056D9">
        <w:rPr>
          <w:rFonts w:asciiTheme="minorEastAsia" w:eastAsiaTheme="minorEastAsia" w:hAnsiTheme="minorEastAsia" w:cs="宋体"/>
          <w:kern w:val="0"/>
          <w:sz w:val="24"/>
        </w:rPr>
        <w:t>拆卸</w:t>
      </w:r>
      <w:r w:rsidR="002E56E3" w:rsidRPr="004056D9">
        <w:rPr>
          <w:rFonts w:asciiTheme="minorEastAsia" w:eastAsiaTheme="minorEastAsia" w:hAnsiTheme="minorEastAsia" w:cs="宋体" w:hint="eastAsia"/>
          <w:kern w:val="0"/>
          <w:sz w:val="24"/>
        </w:rPr>
        <w:t>仪器设备</w:t>
      </w:r>
      <w:r w:rsidR="002E56E3" w:rsidRPr="004056D9">
        <w:rPr>
          <w:rFonts w:asciiTheme="minorEastAsia" w:eastAsiaTheme="minorEastAsia" w:hAnsiTheme="minorEastAsia" w:cs="宋体"/>
          <w:kern w:val="0"/>
          <w:sz w:val="24"/>
        </w:rPr>
        <w:t>零件。</w:t>
      </w:r>
    </w:p>
    <w:p w:rsidR="001C4E47" w:rsidRPr="004056D9" w:rsidRDefault="00840579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7</w:t>
      </w:r>
      <w:r w:rsidR="009D38F7" w:rsidRPr="004056D9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531276" w:rsidRPr="004056D9">
        <w:rPr>
          <w:rFonts w:asciiTheme="minorEastAsia" w:eastAsiaTheme="minorEastAsia" w:hAnsiTheme="minorEastAsia" w:cs="宋体" w:hint="eastAsia"/>
          <w:kern w:val="0"/>
          <w:sz w:val="24"/>
        </w:rPr>
        <w:t>实验（实训）</w:t>
      </w:r>
      <w:proofErr w:type="gramStart"/>
      <w:r w:rsidR="00531276">
        <w:rPr>
          <w:rFonts w:asciiTheme="minorEastAsia" w:eastAsiaTheme="minorEastAsia" w:hAnsiTheme="minorEastAsia" w:cs="宋体" w:hint="eastAsia"/>
          <w:kern w:val="0"/>
          <w:sz w:val="24"/>
        </w:rPr>
        <w:t>室</w:t>
      </w:r>
      <w:r w:rsidR="00531276" w:rsidRPr="004056D9">
        <w:rPr>
          <w:rFonts w:asciiTheme="minorEastAsia" w:eastAsiaTheme="minorEastAsia" w:hAnsiTheme="minorEastAsia" w:cs="宋体" w:hint="eastAsia"/>
          <w:kern w:val="0"/>
          <w:sz w:val="24"/>
        </w:rPr>
        <w:t>教师</w:t>
      </w:r>
      <w:proofErr w:type="gramEnd"/>
      <w:r w:rsidR="00531276">
        <w:rPr>
          <w:rFonts w:asciiTheme="minorEastAsia" w:eastAsiaTheme="minorEastAsia" w:hAnsiTheme="minorEastAsia" w:cs="宋体" w:hint="eastAsia"/>
          <w:kern w:val="0"/>
          <w:sz w:val="24"/>
        </w:rPr>
        <w:t>应</w:t>
      </w:r>
      <w:r w:rsidR="009D38F7" w:rsidRPr="004056D9">
        <w:rPr>
          <w:rFonts w:asciiTheme="minorEastAsia" w:eastAsiaTheme="minorEastAsia" w:hAnsiTheme="minorEastAsia" w:cs="宋体" w:hint="eastAsia"/>
          <w:kern w:val="0"/>
          <w:sz w:val="24"/>
        </w:rPr>
        <w:t>认真填写</w:t>
      </w:r>
      <w:r w:rsidR="005A42F6" w:rsidRPr="004056D9">
        <w:rPr>
          <w:rFonts w:asciiTheme="minorEastAsia" w:eastAsiaTheme="minorEastAsia" w:hAnsiTheme="minorEastAsia" w:cs="宋体" w:hint="eastAsia"/>
          <w:kern w:val="0"/>
          <w:sz w:val="24"/>
        </w:rPr>
        <w:t>实验（实训）</w:t>
      </w:r>
      <w:r w:rsidR="009D38F7" w:rsidRPr="004056D9">
        <w:rPr>
          <w:rFonts w:asciiTheme="minorEastAsia" w:eastAsiaTheme="minorEastAsia" w:hAnsiTheme="minorEastAsia" w:cs="宋体" w:hint="eastAsia"/>
          <w:kern w:val="0"/>
          <w:sz w:val="24"/>
        </w:rPr>
        <w:t>室工作日志，</w:t>
      </w:r>
      <w:r w:rsidR="005A42F6" w:rsidRPr="004056D9">
        <w:rPr>
          <w:rFonts w:asciiTheme="minorEastAsia" w:eastAsiaTheme="minorEastAsia" w:hAnsiTheme="minorEastAsia" w:cs="宋体" w:hint="eastAsia"/>
          <w:kern w:val="0"/>
          <w:sz w:val="24"/>
        </w:rPr>
        <w:t>实验（实训）</w:t>
      </w:r>
      <w:r w:rsidR="009D38F7" w:rsidRPr="004056D9">
        <w:rPr>
          <w:rFonts w:asciiTheme="minorEastAsia" w:eastAsiaTheme="minorEastAsia" w:hAnsiTheme="minorEastAsia" w:cs="宋体" w:hint="eastAsia"/>
          <w:kern w:val="0"/>
          <w:sz w:val="24"/>
        </w:rPr>
        <w:t>技术档案，</w:t>
      </w:r>
      <w:r w:rsidR="005A42F6" w:rsidRPr="004056D9">
        <w:rPr>
          <w:rFonts w:asciiTheme="minorEastAsia" w:eastAsiaTheme="minorEastAsia" w:hAnsiTheme="minorEastAsia" w:cs="宋体" w:hint="eastAsia"/>
          <w:kern w:val="0"/>
          <w:sz w:val="24"/>
        </w:rPr>
        <w:t>相关实验（实训）记录</w:t>
      </w:r>
      <w:r w:rsidR="001C4E47" w:rsidRPr="004056D9">
        <w:rPr>
          <w:rFonts w:asciiTheme="minorEastAsia" w:eastAsiaTheme="minorEastAsia" w:hAnsiTheme="minorEastAsia" w:cs="宋体" w:hint="eastAsia"/>
          <w:kern w:val="0"/>
          <w:sz w:val="24"/>
        </w:rPr>
        <w:t>等资料</w:t>
      </w:r>
      <w:r w:rsidR="00531276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531276" w:rsidRPr="004056D9">
        <w:rPr>
          <w:rFonts w:asciiTheme="minorEastAsia" w:eastAsiaTheme="minorEastAsia" w:hAnsiTheme="minorEastAsia"/>
          <w:sz w:val="24"/>
        </w:rPr>
        <w:t>实验</w:t>
      </w:r>
      <w:r w:rsidR="00531276" w:rsidRPr="004056D9">
        <w:rPr>
          <w:rFonts w:asciiTheme="minorEastAsia" w:eastAsiaTheme="minorEastAsia" w:hAnsiTheme="minorEastAsia" w:hint="eastAsia"/>
          <w:sz w:val="24"/>
        </w:rPr>
        <w:t>（实训）室管理员</w:t>
      </w:r>
      <w:r w:rsidR="00531276" w:rsidRPr="004056D9">
        <w:rPr>
          <w:rFonts w:asciiTheme="minorEastAsia" w:eastAsiaTheme="minorEastAsia" w:hAnsiTheme="minorEastAsia" w:cs="宋体" w:hint="eastAsia"/>
          <w:kern w:val="0"/>
          <w:sz w:val="24"/>
        </w:rPr>
        <w:t>做好</w:t>
      </w:r>
      <w:r w:rsidR="00531276">
        <w:rPr>
          <w:rFonts w:asciiTheme="minorEastAsia" w:eastAsiaTheme="minorEastAsia" w:hAnsiTheme="minorEastAsia" w:cs="宋体" w:hint="eastAsia"/>
          <w:kern w:val="0"/>
          <w:sz w:val="24"/>
        </w:rPr>
        <w:t>每学期</w:t>
      </w:r>
      <w:r w:rsidR="00531276" w:rsidRPr="004056D9">
        <w:rPr>
          <w:rFonts w:asciiTheme="minorEastAsia" w:eastAsiaTheme="minorEastAsia" w:hAnsiTheme="minorEastAsia" w:cs="宋体" w:hint="eastAsia"/>
          <w:kern w:val="0"/>
          <w:sz w:val="24"/>
        </w:rPr>
        <w:t>实验（实训）档案资料</w:t>
      </w:r>
      <w:r w:rsidR="00531276">
        <w:rPr>
          <w:rFonts w:asciiTheme="minorEastAsia" w:eastAsiaTheme="minorEastAsia" w:hAnsiTheme="minorEastAsia" w:cs="宋体" w:hint="eastAsia"/>
          <w:kern w:val="0"/>
          <w:sz w:val="24"/>
        </w:rPr>
        <w:t>的</w:t>
      </w:r>
      <w:r w:rsidR="00531276" w:rsidRPr="004056D9">
        <w:rPr>
          <w:rFonts w:asciiTheme="minorEastAsia" w:eastAsiaTheme="minorEastAsia" w:hAnsiTheme="minorEastAsia" w:cs="宋体" w:hint="eastAsia"/>
          <w:kern w:val="0"/>
          <w:sz w:val="24"/>
        </w:rPr>
        <w:t>整理</w:t>
      </w:r>
      <w:r w:rsidR="00531276">
        <w:rPr>
          <w:rFonts w:asciiTheme="minorEastAsia" w:eastAsiaTheme="minorEastAsia" w:hAnsiTheme="minorEastAsia" w:cs="宋体" w:hint="eastAsia"/>
          <w:kern w:val="0"/>
          <w:sz w:val="24"/>
        </w:rPr>
        <w:t>、归档和保管工作</w:t>
      </w:r>
      <w:r w:rsidR="001C4E47" w:rsidRPr="004056D9">
        <w:rPr>
          <w:rFonts w:asciiTheme="minorEastAsia" w:eastAsiaTheme="minorEastAsia" w:hAnsiTheme="minorEastAsia" w:cs="宋体"/>
          <w:kern w:val="0"/>
          <w:sz w:val="24"/>
        </w:rPr>
        <w:t>。</w:t>
      </w:r>
    </w:p>
    <w:p w:rsidR="009D38F7" w:rsidRPr="004056D9" w:rsidRDefault="00840579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="00924660" w:rsidRPr="004056D9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当</w:t>
      </w:r>
      <w:r w:rsidR="00924660" w:rsidRPr="004056D9">
        <w:rPr>
          <w:rFonts w:asciiTheme="minorEastAsia" w:eastAsiaTheme="minorEastAsia" w:hAnsiTheme="minorEastAsia" w:cs="宋体" w:hint="eastAsia"/>
          <w:kern w:val="0"/>
          <w:sz w:val="24"/>
        </w:rPr>
        <w:t>安全责任人</w:t>
      </w:r>
      <w:r w:rsidR="009F44DF" w:rsidRPr="004056D9">
        <w:rPr>
          <w:rFonts w:asciiTheme="minorEastAsia" w:eastAsiaTheme="minorEastAsia" w:hAnsiTheme="minorEastAsia" w:cs="宋体" w:hint="eastAsia"/>
          <w:kern w:val="0"/>
          <w:sz w:val="24"/>
        </w:rPr>
        <w:t>（含第一责任人和直接责任人）</w:t>
      </w:r>
      <w:r w:rsidR="00531276">
        <w:rPr>
          <w:rFonts w:asciiTheme="minorEastAsia" w:eastAsiaTheme="minorEastAsia" w:hAnsiTheme="minorEastAsia" w:cs="宋体" w:hint="eastAsia"/>
          <w:kern w:val="0"/>
          <w:sz w:val="24"/>
        </w:rPr>
        <w:t>为当天最后离开</w:t>
      </w:r>
      <w:r w:rsidR="00531276" w:rsidRPr="004056D9">
        <w:rPr>
          <w:rFonts w:asciiTheme="minorEastAsia" w:eastAsiaTheme="minorEastAsia" w:hAnsiTheme="minorEastAsia" w:cs="宋体" w:hint="eastAsia"/>
          <w:kern w:val="0"/>
          <w:sz w:val="24"/>
        </w:rPr>
        <w:t>实验（实训）室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的人员时，</w:t>
      </w:r>
      <w:r w:rsidR="00924660" w:rsidRPr="004056D9">
        <w:rPr>
          <w:rFonts w:asciiTheme="minorEastAsia" w:eastAsiaTheme="minorEastAsia" w:hAnsiTheme="minorEastAsia" w:cs="宋体" w:hint="eastAsia"/>
          <w:kern w:val="0"/>
          <w:sz w:val="24"/>
        </w:rPr>
        <w:t>离开前，要作必要的安全检查，</w:t>
      </w:r>
      <w:r w:rsidR="00C14F63" w:rsidRPr="004056D9">
        <w:rPr>
          <w:rFonts w:asciiTheme="minorEastAsia" w:eastAsiaTheme="minorEastAsia" w:hAnsiTheme="minorEastAsia" w:cs="宋体" w:hint="eastAsia"/>
          <w:kern w:val="0"/>
          <w:sz w:val="24"/>
        </w:rPr>
        <w:t>确保实验（实训）</w:t>
      </w:r>
      <w:proofErr w:type="gramStart"/>
      <w:r w:rsidR="00C14F63" w:rsidRPr="004056D9">
        <w:rPr>
          <w:rFonts w:asciiTheme="minorEastAsia" w:eastAsiaTheme="minorEastAsia" w:hAnsiTheme="minorEastAsia" w:cs="宋体" w:hint="eastAsia"/>
          <w:kern w:val="0"/>
          <w:sz w:val="24"/>
        </w:rPr>
        <w:t>室学生</w:t>
      </w:r>
      <w:proofErr w:type="gramEnd"/>
      <w:r w:rsidR="00C14F63" w:rsidRPr="004056D9">
        <w:rPr>
          <w:rFonts w:asciiTheme="minorEastAsia" w:eastAsiaTheme="minorEastAsia" w:hAnsiTheme="minorEastAsia" w:cs="宋体" w:hint="eastAsia"/>
          <w:kern w:val="0"/>
          <w:sz w:val="24"/>
        </w:rPr>
        <w:t>全部离场，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清点关闭设备，切断电源</w:t>
      </w:r>
      <w:r w:rsidR="00924660" w:rsidRPr="004056D9">
        <w:rPr>
          <w:rFonts w:asciiTheme="minorEastAsia" w:eastAsiaTheme="minorEastAsia" w:hAnsiTheme="minorEastAsia" w:cs="宋体" w:hint="eastAsia"/>
          <w:kern w:val="0"/>
          <w:sz w:val="24"/>
        </w:rPr>
        <w:t>、关好门窗</w:t>
      </w:r>
      <w:r w:rsidR="009F44DF" w:rsidRPr="004056D9">
        <w:rPr>
          <w:rFonts w:asciiTheme="minorEastAsia" w:eastAsiaTheme="minorEastAsia" w:hAnsiTheme="minorEastAsia" w:cs="宋体" w:hint="eastAsia"/>
          <w:kern w:val="0"/>
          <w:sz w:val="24"/>
        </w:rPr>
        <w:t>等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，严禁在学生未离场，电源、门窗未关闭状态下离开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实验（实训）室</w:t>
      </w:r>
      <w:r w:rsidR="00924660" w:rsidRPr="004056D9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22123A" w:rsidRPr="004056D9" w:rsidRDefault="00840579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</w:t>
      </w:r>
      <w:r w:rsidR="002E56E3" w:rsidRPr="004056D9">
        <w:rPr>
          <w:rFonts w:asciiTheme="minorEastAsia" w:eastAsiaTheme="minorEastAsia" w:hAnsiTheme="minorEastAsia" w:hint="eastAsia"/>
          <w:sz w:val="24"/>
        </w:rPr>
        <w:t>、</w:t>
      </w:r>
      <w:r w:rsidR="00EB1657" w:rsidRPr="004056D9">
        <w:rPr>
          <w:rFonts w:asciiTheme="minorEastAsia" w:eastAsiaTheme="minorEastAsia" w:hAnsiTheme="minorEastAsia" w:hint="eastAsia"/>
          <w:sz w:val="24"/>
        </w:rPr>
        <w:t>一旦发生意外事故，</w:t>
      </w:r>
      <w:r w:rsidR="002C7497" w:rsidRPr="004056D9">
        <w:rPr>
          <w:rFonts w:asciiTheme="minorEastAsia" w:eastAsiaTheme="minorEastAsia" w:hAnsiTheme="minorEastAsia" w:cs="宋体" w:hint="eastAsia"/>
          <w:kern w:val="0"/>
          <w:sz w:val="24"/>
        </w:rPr>
        <w:t>安全责任人（含第一责任人和直接责任人）</w:t>
      </w:r>
      <w:r w:rsidR="00EB1657" w:rsidRPr="004056D9">
        <w:rPr>
          <w:rFonts w:asciiTheme="minorEastAsia" w:eastAsiaTheme="minorEastAsia" w:hAnsiTheme="minorEastAsia" w:hint="eastAsia"/>
          <w:sz w:val="24"/>
        </w:rPr>
        <w:t>应积极采取措施，身先士卒，</w:t>
      </w:r>
      <w:r w:rsidR="00EB1657" w:rsidRPr="004056D9">
        <w:rPr>
          <w:rFonts w:asciiTheme="minorEastAsia" w:eastAsiaTheme="minorEastAsia" w:hAnsiTheme="minorEastAsia"/>
          <w:sz w:val="24"/>
        </w:rPr>
        <w:t>做好事故的处理和善后工作。</w:t>
      </w:r>
    </w:p>
    <w:p w:rsidR="0022123A" w:rsidRPr="004056D9" w:rsidRDefault="008D7D44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 w:hint="eastAsia"/>
          <w:sz w:val="24"/>
        </w:rPr>
        <w:t>11、因未尽职责或管理不善而造成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实验（实训）室安全事故的，</w:t>
      </w:r>
      <w:r w:rsidR="00763A3B" w:rsidRPr="004056D9">
        <w:rPr>
          <w:rFonts w:asciiTheme="minorEastAsia" w:eastAsiaTheme="minorEastAsia" w:hAnsiTheme="minorEastAsia" w:cs="宋体" w:hint="eastAsia"/>
          <w:kern w:val="0"/>
          <w:sz w:val="24"/>
        </w:rPr>
        <w:t>视情节轻重通过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问责和行政处分追究相应责任</w:t>
      </w:r>
      <w:r w:rsidR="000F07A9" w:rsidRPr="004056D9">
        <w:rPr>
          <w:rFonts w:asciiTheme="minorEastAsia" w:eastAsiaTheme="minorEastAsia" w:hAnsiTheme="minorEastAsia" w:cs="宋体" w:hint="eastAsia"/>
          <w:kern w:val="0"/>
          <w:sz w:val="24"/>
        </w:rPr>
        <w:t>；造成实际经济损失的，应进行相应赔偿；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构成犯罪的，依法移送司法机关追究刑事责任。</w:t>
      </w:r>
    </w:p>
    <w:p w:rsidR="00BC0A42" w:rsidRPr="004056D9" w:rsidRDefault="00BC0A42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056D9">
        <w:rPr>
          <w:rFonts w:asciiTheme="minorEastAsia" w:eastAsiaTheme="minorEastAsia" w:hAnsiTheme="minorEastAsia" w:cs="宋体"/>
          <w:kern w:val="0"/>
          <w:sz w:val="24"/>
        </w:rPr>
        <w:t>附则： </w:t>
      </w:r>
    </w:p>
    <w:p w:rsidR="00BC0A42" w:rsidRPr="004056D9" w:rsidRDefault="00BC0A42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1、</w:t>
      </w:r>
      <w:r w:rsidRPr="004056D9">
        <w:rPr>
          <w:rFonts w:asciiTheme="minorEastAsia" w:eastAsiaTheme="minorEastAsia" w:hAnsiTheme="minorEastAsia" w:cs="宋体"/>
          <w:kern w:val="0"/>
          <w:sz w:val="24"/>
        </w:rPr>
        <w:t>在责任期内，责任书各条款因负责人变更则由接任负责人相应履行职责。</w:t>
      </w:r>
    </w:p>
    <w:p w:rsidR="00BC0A42" w:rsidRPr="004056D9" w:rsidRDefault="00BC0A42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2、</w:t>
      </w:r>
      <w:r w:rsidR="005E19BA" w:rsidRPr="004056D9">
        <w:rPr>
          <w:rFonts w:asciiTheme="minorEastAsia" w:eastAsiaTheme="minorEastAsia" w:hAnsiTheme="minorEastAsia" w:cs="宋体"/>
          <w:kern w:val="0"/>
          <w:sz w:val="24"/>
        </w:rPr>
        <w:t>责任书</w:t>
      </w:r>
      <w:r w:rsidR="002C7497">
        <w:rPr>
          <w:rFonts w:asciiTheme="minorEastAsia" w:eastAsiaTheme="minorEastAsia" w:hAnsiTheme="minorEastAsia" w:cs="宋体" w:hint="eastAsia"/>
          <w:kern w:val="0"/>
          <w:sz w:val="24"/>
        </w:rPr>
        <w:t>由</w:t>
      </w:r>
      <w:r w:rsidR="009763F3">
        <w:rPr>
          <w:rFonts w:asciiTheme="minorEastAsia" w:eastAsiaTheme="minorEastAsia" w:hAnsiTheme="minorEastAsia" w:cs="宋体" w:hint="eastAsia"/>
          <w:kern w:val="0"/>
          <w:sz w:val="24"/>
        </w:rPr>
        <w:t>签字人</w:t>
      </w:r>
      <w:r w:rsidR="003B0FD6" w:rsidRPr="004056D9">
        <w:rPr>
          <w:rFonts w:asciiTheme="minorEastAsia" w:eastAsiaTheme="minorEastAsia" w:hAnsiTheme="minorEastAsia" w:cs="宋体" w:hint="eastAsia"/>
          <w:kern w:val="0"/>
          <w:sz w:val="24"/>
        </w:rPr>
        <w:t>各</w:t>
      </w:r>
      <w:r w:rsidRPr="004056D9">
        <w:rPr>
          <w:rFonts w:asciiTheme="minorEastAsia" w:eastAsiaTheme="minorEastAsia" w:hAnsiTheme="minorEastAsia" w:cs="宋体"/>
          <w:kern w:val="0"/>
          <w:sz w:val="24"/>
        </w:rPr>
        <w:t>留存</w:t>
      </w:r>
      <w:r w:rsidR="003B0FD6" w:rsidRPr="004056D9">
        <w:rPr>
          <w:rFonts w:asciiTheme="minorEastAsia" w:eastAsiaTheme="minorEastAsia" w:hAnsiTheme="minorEastAsia" w:cs="宋体" w:hint="eastAsia"/>
          <w:kern w:val="0"/>
          <w:sz w:val="24"/>
        </w:rPr>
        <w:t>一份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3B0FD6" w:rsidRPr="004056D9">
        <w:rPr>
          <w:rFonts w:asciiTheme="minorEastAsia" w:eastAsiaTheme="minorEastAsia" w:hAnsiTheme="minorEastAsia" w:cs="宋体" w:hint="eastAsia"/>
          <w:kern w:val="0"/>
          <w:sz w:val="24"/>
        </w:rPr>
        <w:t>学院</w:t>
      </w:r>
      <w:r w:rsidRPr="004056D9">
        <w:rPr>
          <w:rFonts w:asciiTheme="minorEastAsia" w:eastAsiaTheme="minorEastAsia" w:hAnsiTheme="minorEastAsia" w:cs="宋体"/>
          <w:kern w:val="0"/>
          <w:sz w:val="24"/>
        </w:rPr>
        <w:t>存档</w:t>
      </w:r>
      <w:r w:rsidR="003B0FD6" w:rsidRPr="004056D9">
        <w:rPr>
          <w:rFonts w:asciiTheme="minorEastAsia" w:eastAsiaTheme="minorEastAsia" w:hAnsiTheme="minorEastAsia" w:cs="宋体" w:hint="eastAsia"/>
          <w:kern w:val="0"/>
          <w:sz w:val="24"/>
        </w:rPr>
        <w:t>一份</w:t>
      </w: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D38F7" w:rsidRPr="004056D9" w:rsidRDefault="00BC0A42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056D9">
        <w:rPr>
          <w:rFonts w:asciiTheme="minorEastAsia" w:eastAsiaTheme="minorEastAsia" w:hAnsiTheme="minorEastAsia" w:cs="宋体" w:hint="eastAsia"/>
          <w:kern w:val="0"/>
          <w:sz w:val="24"/>
        </w:rPr>
        <w:t>3、</w:t>
      </w:r>
      <w:r w:rsidR="00A24613" w:rsidRPr="004056D9">
        <w:rPr>
          <w:rFonts w:asciiTheme="minorEastAsia" w:eastAsiaTheme="minorEastAsia" w:hAnsiTheme="minorEastAsia" w:cs="宋体" w:hint="eastAsia"/>
          <w:kern w:val="0"/>
          <w:sz w:val="24"/>
        </w:rPr>
        <w:t>本责任书自签订之日起生效</w:t>
      </w:r>
      <w:bookmarkStart w:id="0" w:name="_GoBack"/>
      <w:bookmarkEnd w:id="0"/>
      <w:r w:rsidRPr="004056D9">
        <w:rPr>
          <w:rFonts w:asciiTheme="minorEastAsia" w:eastAsiaTheme="minorEastAsia" w:hAnsiTheme="minorEastAsia" w:cs="宋体"/>
          <w:kern w:val="0"/>
          <w:sz w:val="24"/>
        </w:rPr>
        <w:t>。</w:t>
      </w:r>
    </w:p>
    <w:p w:rsidR="003B0FD6" w:rsidRPr="004056D9" w:rsidRDefault="003B0FD6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5E19BA" w:rsidRDefault="003B0FD6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（实训）名称：</w:t>
      </w:r>
    </w:p>
    <w:p w:rsidR="009763F3" w:rsidRDefault="009763F3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9763F3" w:rsidRPr="004056D9" w:rsidRDefault="009763F3" w:rsidP="009763F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056D9">
        <w:rPr>
          <w:rFonts w:asciiTheme="minorEastAsia" w:eastAsiaTheme="minorEastAsia" w:hAnsiTheme="minorEastAsia"/>
          <w:sz w:val="24"/>
        </w:rPr>
        <w:t>责任期：</w:t>
      </w:r>
    </w:p>
    <w:p w:rsidR="004056D9" w:rsidRPr="004056D9" w:rsidRDefault="004056D9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4056D9" w:rsidRPr="004056D9" w:rsidRDefault="009763F3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</w:t>
      </w:r>
      <w:r>
        <w:rPr>
          <w:rFonts w:asciiTheme="minorEastAsia" w:eastAsiaTheme="minorEastAsia" w:hAnsiTheme="minorEastAsia" w:hint="eastAsia"/>
          <w:sz w:val="24"/>
        </w:rPr>
        <w:t>室管理部门</w:t>
      </w:r>
      <w:r w:rsidR="004056D9" w:rsidRPr="004056D9">
        <w:rPr>
          <w:rFonts w:asciiTheme="minorEastAsia" w:eastAsiaTheme="minorEastAsia" w:hAnsiTheme="minorEastAsia" w:cs="宋体" w:hint="eastAsia"/>
          <w:kern w:val="0"/>
          <w:sz w:val="24"/>
        </w:rPr>
        <w:t>负责人（签字盖章）：</w:t>
      </w:r>
    </w:p>
    <w:p w:rsidR="003B0FD6" w:rsidRPr="004056D9" w:rsidRDefault="003B0FD6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BC0A42" w:rsidRPr="004056D9" w:rsidRDefault="00A24613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</w:t>
      </w:r>
      <w:r w:rsidR="009763F3">
        <w:rPr>
          <w:rFonts w:asciiTheme="minorEastAsia" w:eastAsiaTheme="minorEastAsia" w:hAnsiTheme="minorEastAsia" w:hint="eastAsia"/>
          <w:sz w:val="24"/>
        </w:rPr>
        <w:t>室</w:t>
      </w:r>
      <w:r w:rsidRPr="004056D9">
        <w:rPr>
          <w:rFonts w:asciiTheme="minorEastAsia" w:eastAsiaTheme="minorEastAsia" w:hAnsiTheme="minorEastAsia"/>
          <w:sz w:val="24"/>
        </w:rPr>
        <w:t>管理员</w:t>
      </w:r>
      <w:r w:rsidR="003B0FD6" w:rsidRPr="004056D9">
        <w:rPr>
          <w:rFonts w:asciiTheme="minorEastAsia" w:eastAsiaTheme="minorEastAsia" w:hAnsiTheme="minorEastAsia" w:hint="eastAsia"/>
          <w:sz w:val="24"/>
        </w:rPr>
        <w:t>（第一责任人）</w:t>
      </w:r>
      <w:r w:rsidRPr="004056D9">
        <w:rPr>
          <w:rFonts w:asciiTheme="minorEastAsia" w:eastAsiaTheme="minorEastAsia" w:hAnsiTheme="minorEastAsia"/>
          <w:sz w:val="24"/>
        </w:rPr>
        <w:t>签字</w:t>
      </w:r>
      <w:r w:rsidRPr="004056D9">
        <w:rPr>
          <w:rFonts w:asciiTheme="minorEastAsia" w:eastAsiaTheme="minorEastAsia" w:hAnsiTheme="minorEastAsia" w:hint="eastAsia"/>
          <w:sz w:val="24"/>
        </w:rPr>
        <w:t>：</w:t>
      </w:r>
    </w:p>
    <w:p w:rsidR="005E19BA" w:rsidRPr="004056D9" w:rsidRDefault="005E19BA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A24613" w:rsidRPr="004056D9" w:rsidRDefault="00A24613" w:rsidP="004056D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056D9">
        <w:rPr>
          <w:rFonts w:asciiTheme="minorEastAsia" w:eastAsiaTheme="minorEastAsia" w:hAnsiTheme="minorEastAsia"/>
          <w:sz w:val="24"/>
        </w:rPr>
        <w:t>实验</w:t>
      </w:r>
      <w:r w:rsidRPr="004056D9">
        <w:rPr>
          <w:rFonts w:asciiTheme="minorEastAsia" w:eastAsiaTheme="minorEastAsia" w:hAnsiTheme="minorEastAsia" w:hint="eastAsia"/>
          <w:sz w:val="24"/>
        </w:rPr>
        <w:t>（实训）</w:t>
      </w:r>
      <w:r w:rsidR="009763F3">
        <w:rPr>
          <w:rFonts w:asciiTheme="minorEastAsia" w:eastAsiaTheme="minorEastAsia" w:hAnsiTheme="minorEastAsia" w:hint="eastAsia"/>
          <w:sz w:val="24"/>
        </w:rPr>
        <w:t>室</w:t>
      </w:r>
      <w:r w:rsidR="00042ADC" w:rsidRPr="004056D9">
        <w:rPr>
          <w:rFonts w:asciiTheme="minorEastAsia" w:eastAsiaTheme="minorEastAsia" w:hAnsiTheme="minorEastAsia" w:hint="eastAsia"/>
          <w:sz w:val="24"/>
        </w:rPr>
        <w:t>使用</w:t>
      </w:r>
      <w:r w:rsidRPr="004056D9">
        <w:rPr>
          <w:rFonts w:asciiTheme="minorEastAsia" w:eastAsiaTheme="minorEastAsia" w:hAnsiTheme="minorEastAsia"/>
          <w:sz w:val="24"/>
        </w:rPr>
        <w:t>教师</w:t>
      </w:r>
      <w:r w:rsidR="003B0FD6" w:rsidRPr="004056D9">
        <w:rPr>
          <w:rFonts w:asciiTheme="minorEastAsia" w:eastAsiaTheme="minorEastAsia" w:hAnsiTheme="minorEastAsia" w:hint="eastAsia"/>
          <w:sz w:val="24"/>
        </w:rPr>
        <w:t>（直接责任人）</w:t>
      </w:r>
      <w:r w:rsidRPr="004056D9">
        <w:rPr>
          <w:rFonts w:asciiTheme="minorEastAsia" w:eastAsiaTheme="minorEastAsia" w:hAnsiTheme="minorEastAsia"/>
          <w:sz w:val="24"/>
        </w:rPr>
        <w:t>签字</w:t>
      </w:r>
      <w:r w:rsidRPr="004056D9">
        <w:rPr>
          <w:rFonts w:asciiTheme="minorEastAsia" w:eastAsiaTheme="minorEastAsia" w:hAnsiTheme="minorEastAsia" w:hint="eastAsia"/>
          <w:sz w:val="24"/>
        </w:rPr>
        <w:t>：</w:t>
      </w:r>
    </w:p>
    <w:p w:rsidR="005E19BA" w:rsidRPr="004056D9" w:rsidRDefault="005E19BA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4056D9" w:rsidRPr="004056D9" w:rsidRDefault="004056D9" w:rsidP="004056D9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sectPr w:rsidR="004056D9" w:rsidRPr="0040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8E" w:rsidRDefault="0013538E" w:rsidP="009B322C">
      <w:r>
        <w:separator/>
      </w:r>
    </w:p>
  </w:endnote>
  <w:endnote w:type="continuationSeparator" w:id="0">
    <w:p w:rsidR="0013538E" w:rsidRDefault="0013538E" w:rsidP="009B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8E" w:rsidRDefault="0013538E" w:rsidP="009B322C">
      <w:r>
        <w:separator/>
      </w:r>
    </w:p>
  </w:footnote>
  <w:footnote w:type="continuationSeparator" w:id="0">
    <w:p w:rsidR="0013538E" w:rsidRDefault="0013538E" w:rsidP="009B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AF1"/>
    <w:multiLevelType w:val="hybridMultilevel"/>
    <w:tmpl w:val="3F1C81A8"/>
    <w:lvl w:ilvl="0" w:tplc="378EBB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7"/>
    <w:rsid w:val="00042ADC"/>
    <w:rsid w:val="00081903"/>
    <w:rsid w:val="000F07A9"/>
    <w:rsid w:val="0013538E"/>
    <w:rsid w:val="001800B1"/>
    <w:rsid w:val="001A655D"/>
    <w:rsid w:val="001C4E47"/>
    <w:rsid w:val="002169CA"/>
    <w:rsid w:val="0022123A"/>
    <w:rsid w:val="00286E26"/>
    <w:rsid w:val="002C7497"/>
    <w:rsid w:val="002E56E3"/>
    <w:rsid w:val="00311B7F"/>
    <w:rsid w:val="003B0FD6"/>
    <w:rsid w:val="004056D9"/>
    <w:rsid w:val="00531276"/>
    <w:rsid w:val="005935A8"/>
    <w:rsid w:val="005A42F6"/>
    <w:rsid w:val="005B498A"/>
    <w:rsid w:val="005E19BA"/>
    <w:rsid w:val="00644828"/>
    <w:rsid w:val="00666E58"/>
    <w:rsid w:val="006B4421"/>
    <w:rsid w:val="006E7B88"/>
    <w:rsid w:val="00720D34"/>
    <w:rsid w:val="00763A3B"/>
    <w:rsid w:val="00766306"/>
    <w:rsid w:val="007723F7"/>
    <w:rsid w:val="007B1E66"/>
    <w:rsid w:val="00804647"/>
    <w:rsid w:val="00840579"/>
    <w:rsid w:val="00882DC0"/>
    <w:rsid w:val="008D7D44"/>
    <w:rsid w:val="00924660"/>
    <w:rsid w:val="009763F3"/>
    <w:rsid w:val="009B322C"/>
    <w:rsid w:val="009D38F7"/>
    <w:rsid w:val="009F44DF"/>
    <w:rsid w:val="00A14518"/>
    <w:rsid w:val="00A24613"/>
    <w:rsid w:val="00A65A4D"/>
    <w:rsid w:val="00BA0B71"/>
    <w:rsid w:val="00BC0A42"/>
    <w:rsid w:val="00BE093A"/>
    <w:rsid w:val="00C14F63"/>
    <w:rsid w:val="00C32ED9"/>
    <w:rsid w:val="00D43476"/>
    <w:rsid w:val="00D90BEB"/>
    <w:rsid w:val="00E57279"/>
    <w:rsid w:val="00E9049E"/>
    <w:rsid w:val="00E954D4"/>
    <w:rsid w:val="00EB1657"/>
    <w:rsid w:val="00EC5D27"/>
    <w:rsid w:val="00F21A20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D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644828"/>
    <w:rPr>
      <w:sz w:val="18"/>
      <w:szCs w:val="18"/>
    </w:rPr>
  </w:style>
  <w:style w:type="character" w:customStyle="1" w:styleId="Char">
    <w:name w:val="批注框文本 Char"/>
    <w:basedOn w:val="a0"/>
    <w:link w:val="a4"/>
    <w:rsid w:val="00644828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666E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2DC0"/>
  </w:style>
  <w:style w:type="paragraph" w:styleId="a6">
    <w:name w:val="List Paragraph"/>
    <w:basedOn w:val="a"/>
    <w:uiPriority w:val="34"/>
    <w:qFormat/>
    <w:rsid w:val="00BC0A42"/>
    <w:pPr>
      <w:ind w:firstLineChars="200" w:firstLine="420"/>
    </w:pPr>
  </w:style>
  <w:style w:type="paragraph" w:styleId="a7">
    <w:name w:val="header"/>
    <w:basedOn w:val="a"/>
    <w:link w:val="Char0"/>
    <w:rsid w:val="009B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B322C"/>
    <w:rPr>
      <w:kern w:val="2"/>
      <w:sz w:val="18"/>
      <w:szCs w:val="18"/>
    </w:rPr>
  </w:style>
  <w:style w:type="paragraph" w:styleId="a8">
    <w:name w:val="footer"/>
    <w:basedOn w:val="a"/>
    <w:link w:val="Char1"/>
    <w:rsid w:val="009B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9B32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D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644828"/>
    <w:rPr>
      <w:sz w:val="18"/>
      <w:szCs w:val="18"/>
    </w:rPr>
  </w:style>
  <w:style w:type="character" w:customStyle="1" w:styleId="Char">
    <w:name w:val="批注框文本 Char"/>
    <w:basedOn w:val="a0"/>
    <w:link w:val="a4"/>
    <w:rsid w:val="00644828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666E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2DC0"/>
  </w:style>
  <w:style w:type="paragraph" w:styleId="a6">
    <w:name w:val="List Paragraph"/>
    <w:basedOn w:val="a"/>
    <w:uiPriority w:val="34"/>
    <w:qFormat/>
    <w:rsid w:val="00BC0A42"/>
    <w:pPr>
      <w:ind w:firstLineChars="200" w:firstLine="420"/>
    </w:pPr>
  </w:style>
  <w:style w:type="paragraph" w:styleId="a7">
    <w:name w:val="header"/>
    <w:basedOn w:val="a"/>
    <w:link w:val="Char0"/>
    <w:rsid w:val="009B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B322C"/>
    <w:rPr>
      <w:kern w:val="2"/>
      <w:sz w:val="18"/>
      <w:szCs w:val="18"/>
    </w:rPr>
  </w:style>
  <w:style w:type="paragraph" w:styleId="a8">
    <w:name w:val="footer"/>
    <w:basedOn w:val="a"/>
    <w:link w:val="Char1"/>
    <w:rsid w:val="009B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9B32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196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aa</cp:lastModifiedBy>
  <cp:revision>22</cp:revision>
  <cp:lastPrinted>2018-01-15T08:20:00Z</cp:lastPrinted>
  <dcterms:created xsi:type="dcterms:W3CDTF">2017-11-06T02:29:00Z</dcterms:created>
  <dcterms:modified xsi:type="dcterms:W3CDTF">2019-02-25T02:50:00Z</dcterms:modified>
</cp:coreProperties>
</file>